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18536A8A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6811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84329D" w:rsidP="0084329D" w:rsidRDefault="0084329D" w14:paraId="258746A8" w14:textId="77777777">
      <w:pPr>
        <w:jc w:val="center"/>
        <w:rPr>
          <w:rFonts w:cs="Arial"/>
          <w:b/>
        </w:rPr>
      </w:pPr>
      <w:r w:rsidRPr="0084329D">
        <w:rPr>
          <w:rFonts w:cs="Arial"/>
          <w:b/>
        </w:rPr>
        <w:t>JOSIP</w:t>
      </w:r>
      <w:r>
        <w:rPr>
          <w:rFonts w:cs="Arial"/>
          <w:b/>
        </w:rPr>
        <w:t xml:space="preserve"> </w:t>
      </w:r>
      <w:r w:rsidRPr="0084329D">
        <w:rPr>
          <w:rFonts w:cs="Arial"/>
          <w:b/>
        </w:rPr>
        <w:t xml:space="preserve">PITUR j.d.o.o., OIB: 64018379526, MBS: 130149326, </w:t>
      </w:r>
    </w:p>
    <w:p w:rsidRPr="00BE62FB" w:rsidR="004F3811" w:rsidP="0084329D" w:rsidRDefault="0084329D" w14:paraId="4C228983" w14:textId="51AE747F">
      <w:pPr>
        <w:jc w:val="center"/>
        <w:rPr>
          <w:rFonts w:cs="Arial"/>
          <w:b/>
        </w:rPr>
      </w:pPr>
      <w:r w:rsidRPr="0084329D">
        <w:rPr>
          <w:rFonts w:cs="Arial"/>
          <w:b/>
        </w:rPr>
        <w:t>Poreč, Naselje Mate Balota 8,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5E4E8182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51279C">
        <w:rPr>
          <w:rFonts w:cs="Arial"/>
        </w:rPr>
        <w:t>1</w:t>
      </w:r>
      <w:r w:rsidR="0084329D">
        <w:rPr>
          <w:rFonts w:cs="Arial"/>
        </w:rPr>
        <w:t>3</w:t>
      </w:r>
      <w:r w:rsidR="0051279C">
        <w:rPr>
          <w:rFonts w:cs="Arial"/>
        </w:rPr>
        <w:t>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4F3811" w:rsidRDefault="004F3811" w14:paraId="789CBE77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043E5ED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 w14:paraId="37D870F7" w14:textId="0A8AE809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C24E8">
        <w:rPr>
          <w:rFonts w:cs="Arial"/>
        </w:rPr>
        <w:t xml:space="preserve">ZZ </w:t>
      </w:r>
      <w:r w:rsidR="0084329D">
        <w:rPr>
          <w:rFonts w:cs="Arial"/>
        </w:rPr>
        <w:t>Josip Klarić</w:t>
      </w:r>
      <w:r w:rsidR="00F927B1">
        <w:rPr>
          <w:rFonts w:cs="Arial"/>
        </w:rPr>
        <w:t xml:space="preserve">, identitet utvrđen uvidom u OI broj: 119814475. </w:t>
      </w:r>
      <w:r w:rsidR="005D6811">
        <w:rPr>
          <w:rFonts w:cs="Arial"/>
        </w:rPr>
        <w:t xml:space="preserve"> 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60D7246A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F927B1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3F77D91D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1279C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 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4E0883F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4329D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84329D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4329D">
        <w:rPr>
          <w:rFonts w:cs="Arial"/>
        </w:rPr>
        <w:t>6.674,56</w:t>
      </w:r>
      <w:r w:rsidR="00EC24E8">
        <w:rPr>
          <w:rFonts w:cs="Arial"/>
        </w:rPr>
        <w:t xml:space="preserve"> EUR. Na današnji dan blokada iznosi </w:t>
      </w:r>
      <w:r w:rsidRPr="006B0574" w:rsidR="006B0574">
        <w:rPr>
          <w:rFonts w:cs="Arial"/>
        </w:rPr>
        <w:t>6.997,67</w:t>
      </w:r>
      <w:r w:rsidRPr="006B0574" w:rsidR="00EC24E8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="001A18A5" w:rsidP="004F3811" w:rsidRDefault="001A18A5" w14:paraId="0268A8F9" w14:textId="0D70BC1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utvrđeno </w:t>
      </w:r>
      <w:r w:rsidR="00F927B1">
        <w:rPr>
          <w:rFonts w:cs="Arial"/>
        </w:rPr>
        <w:t xml:space="preserve">je da je dužnik vlasnik  gospodarskog vozila RENAULT TRAFFIC koji se na oglasniku Njuškalo prodaje po prosječnoj cijeni od oko 5.000,00 eura. Zz dužnika navodi da je vozilo u posjedu dužnika i da je vozilo u voznom stanju. </w:t>
      </w:r>
    </w:p>
    <w:p w:rsidR="00F927B1" w:rsidP="004F3811" w:rsidRDefault="00F927B1" w14:paraId="50544C26" w14:textId="77777777">
      <w:pPr>
        <w:ind w:right="-288"/>
        <w:jc w:val="both"/>
        <w:rPr>
          <w:rFonts w:cs="Arial"/>
        </w:rPr>
      </w:pPr>
    </w:p>
    <w:p w:rsidRPr="00BE62FB" w:rsidR="00F927B1" w:rsidP="004F3811" w:rsidRDefault="00F927B1" w14:paraId="33D8563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426FCE0" w14:textId="6D553A8F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stečajnog postupka zakonski zastupnik dužnik</w:t>
      </w:r>
      <w:r w:rsidR="00F927B1">
        <w:rPr>
          <w:rFonts w:cs="Arial"/>
        </w:rPr>
        <w:t>a</w:t>
      </w:r>
      <w:r w:rsidRPr="00BE62FB">
        <w:rPr>
          <w:rFonts w:cs="Arial"/>
        </w:rPr>
        <w:t xml:space="preserve"> izjavljuje</w:t>
      </w:r>
      <w:r w:rsidR="00F927B1">
        <w:rPr>
          <w:rFonts w:cs="Arial"/>
        </w:rPr>
        <w:t xml:space="preserve"> da je suglasan da se otvori stečajni postupak nad dužnikom. </w:t>
      </w:r>
    </w:p>
    <w:p w:rsidRPr="00BE62FB" w:rsidR="004F3811" w:rsidP="004F3811" w:rsidRDefault="004F3811" w14:paraId="66BFDB7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6954517F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lastRenderedPageBreak/>
        <w:tab/>
        <w:t>Na upit suca da se očituje o imovini dužnika zakonski zastupnik dužnik izjavljuje da:</w:t>
      </w:r>
    </w:p>
    <w:p w:rsidRPr="00BE62FB" w:rsidR="004F3811" w:rsidP="004F3811" w:rsidRDefault="004F3811" w14:paraId="62C752CC" w14:textId="77777777">
      <w:pPr>
        <w:jc w:val="both"/>
        <w:rPr>
          <w:rFonts w:cs="Arial"/>
        </w:rPr>
      </w:pPr>
    </w:p>
    <w:p w:rsidRPr="00BE62FB" w:rsidR="004F3811" w:rsidP="004F3811" w:rsidRDefault="004F3811" w14:paraId="13C037E6" w14:textId="6250EE1C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F927B1">
        <w:rPr>
          <w:rFonts w:cs="Arial"/>
        </w:rPr>
        <w:t>–</w:t>
      </w:r>
      <w:r w:rsidRPr="00BE62FB">
        <w:rPr>
          <w:rFonts w:cs="Arial"/>
        </w:rPr>
        <w:t xml:space="preserve"> </w:t>
      </w:r>
      <w:r w:rsidR="00F927B1">
        <w:rPr>
          <w:rFonts w:cs="Arial"/>
        </w:rPr>
        <w:t xml:space="preserve">nekretnina </w:t>
      </w:r>
      <w:r w:rsidRPr="00BE62FB">
        <w:rPr>
          <w:rFonts w:cs="Arial"/>
        </w:rPr>
        <w:t>nema</w:t>
      </w:r>
      <w:r w:rsidR="00F927B1">
        <w:rPr>
          <w:rFonts w:cs="Arial"/>
        </w:rPr>
        <w:t xml:space="preserve">, od pokretnina navedeno vozilo. </w:t>
      </w:r>
    </w:p>
    <w:p w:rsidRPr="00BE62FB" w:rsidR="004F3811" w:rsidP="004F3811" w:rsidRDefault="004F3811" w14:paraId="502D3996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BB5214" w:rsidRDefault="004F3811" w14:paraId="720710D2" w14:textId="553BEADD">
      <w:pPr>
        <w:ind w:left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</w:t>
      </w:r>
      <w:r w:rsidR="00BB5214">
        <w:rPr>
          <w:rFonts w:cs="Arial"/>
        </w:rPr>
        <w:t>na upit suda da se očituje o stavci III.8 dani zajmovi i depoziti iz GFI u iznosu od 11.785,00 eura zz dužnika izjavljuje da mu navedena stavka nije poznata</w:t>
      </w:r>
    </w:p>
    <w:p w:rsidRPr="00BE62FB" w:rsidR="004F3811" w:rsidP="004F3811" w:rsidRDefault="004F3811" w14:paraId="141D469F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 w14:paraId="422AFED4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 w14:paraId="067EE648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F927B1" w:rsidRDefault="004F3811" w14:paraId="4D5514C6" w14:textId="5FC6E70B">
      <w:pPr>
        <w:ind w:left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</w:t>
      </w:r>
      <w:r w:rsidR="00F927B1">
        <w:rPr>
          <w:rFonts w:cs="Arial"/>
        </w:rPr>
        <w:t>dužnik ne zna koliko na današnji dan iznose njegove obaveze</w:t>
      </w:r>
    </w:p>
    <w:p w:rsidRPr="00BE62FB" w:rsidR="004F3811" w:rsidP="004F3811" w:rsidRDefault="004F3811" w14:paraId="540AC7BF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 w14:paraId="3C9DBFBB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 w14:paraId="0AD13E81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 w14:paraId="18579EFA" w14:textId="1ECAA6E4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dužnika u posljednjih godinu dana</w:t>
      </w:r>
      <w:r w:rsidR="00F927B1">
        <w:rPr>
          <w:rFonts w:cs="Arial"/>
        </w:rPr>
        <w:t xml:space="preserve"> </w:t>
      </w:r>
      <w:r w:rsidRPr="00BE62FB">
        <w:rPr>
          <w:rFonts w:cs="Arial"/>
        </w:rPr>
        <w:t>-</w:t>
      </w:r>
      <w:r w:rsidR="00F927B1">
        <w:rPr>
          <w:rFonts w:cs="Arial"/>
        </w:rPr>
        <w:t xml:space="preserve"> dužnik više ne posluje</w:t>
      </w:r>
    </w:p>
    <w:p w:rsidRPr="00BE62FB" w:rsidR="004F3811" w:rsidP="004F3811" w:rsidRDefault="004F3811" w14:paraId="747A9490" w14:textId="77777777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 w14:paraId="1DA25DE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78F98863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 w14:paraId="17F22884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58E01A8" w14:textId="77777777">
      <w:pPr>
        <w:ind w:right="-288"/>
        <w:jc w:val="both"/>
        <w:rPr>
          <w:rFonts w:cs="Arial"/>
        </w:rPr>
      </w:pPr>
    </w:p>
    <w:p w:rsidR="004F3811" w:rsidP="004F3811" w:rsidRDefault="004F3811" w14:paraId="53E25A0E" w14:textId="5F713CF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donijeti će se odluka u pisanom obliku.</w:t>
      </w:r>
    </w:p>
    <w:p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F927B1" w:rsidP="004F3811" w:rsidRDefault="00F927B1" w14:paraId="4128417C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45AEA46B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4329D">
        <w:rPr>
          <w:rFonts w:cs="Arial"/>
        </w:rPr>
        <w:t>13</w:t>
      </w:r>
      <w:r w:rsidR="0051279C">
        <w:rPr>
          <w:rFonts w:cs="Arial"/>
        </w:rPr>
        <w:t>,</w:t>
      </w:r>
      <w:r w:rsidR="00F927B1">
        <w:rPr>
          <w:rFonts w:cs="Arial"/>
        </w:rPr>
        <w:t>08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84329D" w:rsidP="0084329D" w:rsidRDefault="005D6811" w14:paraId="63A1A86C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84329D">
      <w:rPr>
        <w:rFonts w:ascii="Arial" w:hAnsi="Arial" w:cs="Arial"/>
      </w:rPr>
      <w:t>4 St-129/2026-12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5D6811" w:rsidRDefault="005D6811" w14:paraId="18F01F67" w14:textId="780BE8B0">
    <w:pPr>
      <w:pStyle w:val="Zaglavlje"/>
      <w:jc w:val="right"/>
    </w:pPr>
    <w:r>
      <w:rPr>
        <w:rFonts w:ascii="Arial" w:hAnsi="Arial" w:cs="Arial"/>
      </w:rPr>
      <w:t>4 St-</w:t>
    </w:r>
    <w:r w:rsidR="0084329D">
      <w:rPr>
        <w:rFonts w:ascii="Arial" w:hAnsi="Arial" w:cs="Arial"/>
      </w:rPr>
      <w:t>129/2026-12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33D3A"/>
    <w:rsid w:val="00045B86"/>
    <w:rsid w:val="00070A05"/>
    <w:rsid w:val="0007639B"/>
    <w:rsid w:val="000A00E1"/>
    <w:rsid w:val="000A7400"/>
    <w:rsid w:val="000B5213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353D"/>
    <w:rsid w:val="00382C76"/>
    <w:rsid w:val="00395085"/>
    <w:rsid w:val="003E49B3"/>
    <w:rsid w:val="00410D79"/>
    <w:rsid w:val="004177F8"/>
    <w:rsid w:val="0046778E"/>
    <w:rsid w:val="00471E38"/>
    <w:rsid w:val="004D73AE"/>
    <w:rsid w:val="004F3811"/>
    <w:rsid w:val="0051279C"/>
    <w:rsid w:val="00576B3E"/>
    <w:rsid w:val="005A3F55"/>
    <w:rsid w:val="005D6811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B0574"/>
    <w:rsid w:val="006D297D"/>
    <w:rsid w:val="006D396B"/>
    <w:rsid w:val="00742948"/>
    <w:rsid w:val="00753A24"/>
    <w:rsid w:val="00762F0D"/>
    <w:rsid w:val="00773C8F"/>
    <w:rsid w:val="0077558B"/>
    <w:rsid w:val="007C0E10"/>
    <w:rsid w:val="008072B5"/>
    <w:rsid w:val="008145B5"/>
    <w:rsid w:val="0081659F"/>
    <w:rsid w:val="008357EF"/>
    <w:rsid w:val="0084329D"/>
    <w:rsid w:val="00874813"/>
    <w:rsid w:val="008936AA"/>
    <w:rsid w:val="008A5E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B593A"/>
    <w:rsid w:val="00AC33A7"/>
    <w:rsid w:val="00AE7D77"/>
    <w:rsid w:val="00B12902"/>
    <w:rsid w:val="00B200C4"/>
    <w:rsid w:val="00B46C27"/>
    <w:rsid w:val="00BB5214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5423"/>
    <w:rsid w:val="00CD254E"/>
    <w:rsid w:val="00CD2568"/>
    <w:rsid w:val="00CE714D"/>
    <w:rsid w:val="00CF7611"/>
    <w:rsid w:val="00DF0331"/>
    <w:rsid w:val="00E3781E"/>
    <w:rsid w:val="00E51C1E"/>
    <w:rsid w:val="00EC24E8"/>
    <w:rsid w:val="00EF7481"/>
    <w:rsid w:val="00F54B6C"/>
    <w:rsid w:val="00F7305D"/>
    <w:rsid w:val="00F927B1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755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55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558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558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558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St-129/2026-12</izvorni_sadrzaj>
    <derivirana_varijabla naziv="DomainObject.Zapisnik.Oznaka_1">St-129/2026-12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2026.</izvorni_sadrzaj>
    <derivirana_varijabla naziv="DomainObject.Predmet.DatumIzradeOptuznogAkta_1">19. ožujka 2026.</derivirana_varijabla>
  </DomainObject.Predmet.DatumIzradeOptuznogAkta>
  <DomainObject.Predmet.DatumIzradeOptuznogAktaFormated>
    <izvorni_sadrzaj>19.3.2026.</izvorni_sadrzaj>
    <derivirana_varijabla naziv="DomainObject.Predmet.DatumIzradeOptuznogAktaFormated_1">19.3.2026.</derivirana_varijabla>
  </DomainObject.Predmet.DatumIzradeOptuznogAktaFormated>
  <DomainObject.Predmet.DatumOsnivanja>
    <izvorni_sadrzaj>19. ožujka 2026.</izvorni_sadrzaj>
    <derivirana_varijabla naziv="DomainObject.Predmet.DatumOsnivanja_1">19.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2026.</izvorni_sadrzaj>
    <derivirana_varijabla naziv="DomainObject.Predmet.DatumPrimitkaOptuznogAkta_1">19.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St-129/2026</izvorni_sadrzaj>
    <derivirana_varijabla naziv="DomainObject.Predmet.OznakaBroj_1">St-129/2026</derivirana_varijabla>
  </DomainObject.Predmet.OznakaBroj>
  <DomainObject.Predmet.OznakaBrojOptuznogAkta>
    <izvorni_sadrzaj>04-06-26-1325</izvorni_sadrzaj>
    <derivirana_varijabla naziv="DomainObject.Predmet.OznakaBrojOptuznogAkta_1">04-06-26-1325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PITUR j.d.o.o., POREČ zastupanog po punomoćniku Josip Klarić</izvorni_sadrzaj>
    <derivirana_varijabla naziv="DomainObject.Predmet.ProtustrankaFormated_1">  JOSIP PITUR j.d.o.o., POREČ zastupanog po punomoćniku Josip Klarić</derivirana_varijabla>
  </DomainObject.Predmet.ProtustrankaFormated>
  <DomainObject.Predmet.ProtustrankaFormatedOIB>
    <izvorni_sadrzaj>  JOSIP PITUR j.d.o.o., POREČ, OIB 64018379526 zastupanog po punomoćniku Josip Klarić</izvorni_sadrzaj>
    <derivirana_varijabla naziv="DomainObject.Predmet.ProtustrankaFormatedOIB_1">  JOSIP PITUR j.d.o.o., POREČ, OIB 64018379526 zastupanog po punomoćniku Josip Klarić</derivirana_varijabla>
  </DomainObject.Predmet.ProtustrankaFormatedOIB>
  <DomainObject.Predmet.ProtustrankaFormatedWithAdress>
    <izvorni_sadrzaj> JOSIP PITUR j.d.o.o., POREČ, Naselje Mate Balota 8, 52440 Poreč zastupanog po punomoćniku Josip Klarić</izvorni_sadrzaj>
    <derivirana_varijabla naziv="DomainObject.Predmet.ProtustrankaFormatedWithAdress_1"> JOSIP PITUR j.d.o.o., POREČ, Naselje Mate Balota 8, 52440 Poreč zastupanog po punomoćniku Josip Klarić</derivirana_varijabla>
  </DomainObject.Predmet.ProtustrankaFormatedWithAdress>
  <DomainObject.Predmet.ProtustrankaFormatedWithAdressOIB>
    <izvorni_sadrzaj> JOSIP PITUR j.d.o.o., POREČ, OIB 64018379526, Naselje Mate Balota 8, 52440 Poreč zastupanog po punomoćniku Josip Klarić</izvorni_sadrzaj>
    <derivirana_varijabla naziv="DomainObject.Predmet.ProtustrankaFormatedWithAdressOIB_1"> JOSIP PITUR j.d.o.o., POREČ, OIB 64018379526, Naselje Mate Balota 8, 52440 Poreč zastupanog po punomoćniku Josip Klarić</derivirana_varijabla>
  </DomainObject.Predmet.ProtustrankaFormatedWithAdressOIB>
  <DomainObject.Predmet.ProtustrankaWithAdress>
    <izvorni_sadrzaj>JOSIP PITUR j.d.o.o., POREČ Naselje Mate Balota 8, 52440 Poreč</izvorni_sadrzaj>
    <derivirana_varijabla naziv="DomainObject.Predmet.ProtustrankaWithAdress_1">JOSIP PITUR j.d.o.o., POREČ Naselje Mate Balota 8, 52440 Poreč</derivirana_varijabla>
  </DomainObject.Predmet.ProtustrankaWithAdress>
  <DomainObject.Predmet.ProtustrankaWithAdressOIB>
    <izvorni_sadrzaj>JOSIP PITUR j.d.o.o., POREČ, OIB 64018379526, Naselje Mate Balota 8, 52440 Poreč</izvorni_sadrzaj>
    <derivirana_varijabla naziv="DomainObject.Predmet.ProtustrankaWithAdressOIB_1">JOSIP PITUR j.d.o.o., POREČ, OIB 64018379526, Naselje Mate Balota 8, 52440 Poreč</derivirana_varijabla>
  </DomainObject.Predmet.ProtustrankaWithAdressOIB>
  <DomainObject.Predmet.ProtustrankaNazivFormated>
    <izvorni_sadrzaj>JOSIP PITUR j.d.o.o., POREČ</izvorni_sadrzaj>
    <derivirana_varijabla naziv="DomainObject.Predmet.ProtustrankaNazivFormated_1">JOSIP PITUR j.d.o.o., POREČ</derivirana_varijabla>
  </DomainObject.Predmet.ProtustrankaNazivFormated>
  <DomainObject.Predmet.ProtustrankaNazivFormatedOIB>
    <izvorni_sadrzaj>JOSIP PITUR j.d.o.o., POREČ, OIB 64018379526</izvorni_sadrzaj>
    <derivirana_varijabla naziv="DomainObject.Predmet.ProtustrankaNazivFormatedOIB_1">JOSIP PITUR j.d.o.o., POREČ, OIB 64018379526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6974.56</izvorni_sadrzaj>
    <derivirana_varijabla naziv="DomainObject.Predmet.TrenutnaVrijednost_1">6974.56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JOSIP PITUR j.d.o.o., POREČ zastupanog po punomoćniku Josip Klarić</item>
    </izvorni_sadrzaj>
    <derivirana_varijabla naziv="DomainObject.Predmet.ProtuStrankaListFormated_1">
      <item>JOSIP PITUR j.d.o.o., POREČ zastupanog po punomoćniku Josip Klarić</item>
    </derivirana_varijabla>
  </DomainObject.Predmet.ProtuStrankaListFormated>
  <DomainObject.Predmet.ProtuStrankaListFormatedOIB>
    <izvorni_sadrzaj>
      <item>JOSIP PITUR j.d.o.o., POREČ, OIB 64018379526 zastupanog po punomoćniku Josip Klarić</item>
    </izvorni_sadrzaj>
    <derivirana_varijabla naziv="DomainObject.Predmet.ProtuStrankaListFormatedOIB_1">
      <item>JOSIP PITUR j.d.o.o., POREČ, OIB 64018379526 zastupanog po punomoćniku Josip Klarić</item>
    </derivirana_varijabla>
  </DomainObject.Predmet.ProtuStrankaListFormatedOIB>
  <DomainObject.Predmet.ProtuStrankaListFormatedWithAdress>
    <izvorni_sadrzaj>
      <item>JOSIP PITUR j.d.o.o., POREČ, Naselje Mate Balota 8, 52440 Poreč zastupanog po punomoćniku Josip Klarić</item>
    </izvorni_sadrzaj>
    <derivirana_varijabla naziv="DomainObject.Predmet.ProtuStrankaListFormatedWithAdress_1">
      <item>JOSIP PITUR j.d.o.o., POREČ, Naselje Mate Balota 8, 52440 Poreč zastupanog po punomoćniku Josip Klarić</item>
    </derivirana_varijabla>
  </DomainObject.Predmet.ProtuStrankaListFormatedWithAdress>
  <DomainObject.Predmet.ProtuStrankaListFormatedWithAdressOIB>
    <izvorni_sadrzaj>
      <item>JOSIP PITUR j.d.o.o., POREČ, OIB 64018379526, Naselje Mate Balota 8, 52440 Poreč zastupanog po punomoćniku Josip Klarić</item>
    </izvorni_sadrzaj>
    <derivirana_varijabla naziv="DomainObject.Predmet.ProtuStrankaListFormatedWithAdressOIB_1">
      <item>JOSIP PITUR j.d.o.o., POREČ, OIB 64018379526, Naselje Mate Balota 8, 52440 Poreč zastupanog po punomoćniku Josip Klarić</item>
    </derivirana_varijabla>
  </DomainObject.Predmet.ProtuStrankaListFormatedWithAdressOIB>
  <DomainObject.Predmet.ProtuStrankaListNazivFormated>
    <izvorni_sadrzaj>
      <item>JOSIP PITUR j.d.o.o., POREČ</item>
    </izvorni_sadrzaj>
    <derivirana_varijabla naziv="DomainObject.Predmet.ProtuStrankaListNazivFormated_1">
      <item>JOSIP PITUR j.d.o.o., POREČ</item>
    </derivirana_varijabla>
  </DomainObject.Predmet.ProtuStrankaListNazivFormated>
  <DomainObject.Predmet.ProtuStrankaListNazivFormatedOIB>
    <izvorni_sadrzaj>
      <item>JOSIP PITUR j.d.o.o., POREČ, OIB 64018379526</item>
    </izvorni_sadrzaj>
    <derivirana_varijabla naziv="DomainObject.Predmet.ProtuStrankaListNazivFormatedOIB_1">
      <item>JOSIP PITUR j.d.o.o., POREČ, OIB 64018379526</item>
    </derivirana_varijabla>
  </DomainObject.Predmet.ProtuStrankaListNazivFormatedOIB>
  <DomainObject.Predmet.OstaliListFormated>
    <izvorni_sadrzaj>
      <item>Josip Klarić punomoćnik sudionika u postupku JOSIP PITUR j.d.o.o., POREČ</item>
    </izvorni_sadrzaj>
    <derivirana_varijabla naziv="DomainObject.Predmet.OstaliListFormated_1">
      <item>Josip Klarić punomoćnik sudionika u postupku JOSIP PITUR j.d.o.o., POREČ</item>
    </derivirana_varijabla>
  </DomainObject.Predmet.OstaliListFormated>
  <DomainObject.Predmet.OstaliListFormatedOIB>
    <izvorni_sadrzaj>
      <item>Josip Klarić, OIB 10889349773 punomoćnik sudionika u postupku JOSIP PITUR j.d.o.o., POREČ</item>
    </izvorni_sadrzaj>
    <derivirana_varijabla naziv="DomainObject.Predmet.OstaliListFormatedOIB_1">
      <item>Josip Klarić, OIB 10889349773 punomoćnik sudionika u postupku JOSIP PITUR j.d.o.o., POREČ</item>
    </derivirana_varijabla>
  </DomainObject.Predmet.OstaliListFormatedOIB>
  <DomainObject.Predmet.OstaliListFormatedWithAdress>
    <izvorni_sadrzaj>
      <item>Josip Klarić, Naselje Mate Balota 8, 52440 Poreč punomoćnik sudionika u postupku JOSIP PITUR j.d.o.o., POREČ</item>
    </izvorni_sadrzaj>
    <derivirana_varijabla naziv="DomainObject.Predmet.OstaliListFormatedWithAdress_1">
      <item>Josip Klarić, Naselje Mate Balota 8, 52440 Poreč punomoćnik sudionika u postupku JOSIP PITUR j.d.o.o., POREČ</item>
    </derivirana_varijabla>
  </DomainObject.Predmet.OstaliListFormatedWithAdress>
  <DomainObject.Predmet.OstaliListFormatedWithAdressOIB>
    <izvorni_sadrzaj>
      <item>Josip Klarić, OIB 10889349773, Naselje Mate Balota 8, 52440 Poreč punomoćnik sudionika u postupku JOSIP PITUR j.d.o.o., POREČ</item>
    </izvorni_sadrzaj>
    <derivirana_varijabla naziv="DomainObject.Predmet.OstaliListFormatedWithAdressOIB_1">
      <item>Josip Klarić, OIB 10889349773, Naselje Mate Balota 8, 52440 Poreč punomoćnik sudionika u postupku JOSIP PITUR j.d.o.o., POREČ</item>
    </derivirana_varijabla>
  </DomainObject.Predmet.OstaliListFormatedWithAdressOIB>
  <DomainObject.Predmet.OstaliListNazivFormated>
    <izvorni_sadrzaj>
      <item>Josip Klarić</item>
    </izvorni_sadrzaj>
    <derivirana_varijabla naziv="DomainObject.Predmet.OstaliListNazivFormated_1">
      <item>Josip Klarić</item>
    </derivirana_varijabla>
  </DomainObject.Predmet.OstaliListNazivFormated>
  <DomainObject.Predmet.OstaliListNazivFormatedOIB>
    <izvorni_sadrzaj>
      <item>Josip Klarić, OIB 10889349773</item>
    </izvorni_sadrzaj>
    <derivirana_varijabla naziv="DomainObject.Predmet.OstaliListNazivFormatedOIB_1">
      <item>Josip Klarić, OIB 10889349773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St-129/2026-12</izvorni_sadrzaj>
    <derivirana_varijabla naziv="DomainObject.PoslovniBrojDokumenta_1">St-129/2026-12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JOSIP PITUR j.d.o.o., POREČ</izvorni_sadrzaj>
    <derivirana_varijabla naziv="DomainObject.Predmet.ProtustrankaIDrugi_1">JOSIP PITUR j.d.o.o.,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JOSIP PITUR j.d.o.o., POREČ, OIB 64018379526, Naselje Mate Balota 8, 52440 Poreč</izvorni_sadrzaj>
    <derivirana_varijabla naziv="DomainObject.Predmet.ProtustrankaIDrugiAdressOIB_1">JOSIP PITUR j.d.o.o., POREČ, OIB 64018379526, Naselje Mate Balota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PITUR j.d.o.o., POREČ</item>
      <item>Financijska agencija (FINA)</item>
      <item>Josip Klarić</item>
    </izvorni_sadrzaj>
    <derivirana_varijabla naziv="DomainObject.Predmet.SudioniciListNaziv_1">
      <item>JOSIP PITUR j.d.o.o., POREČ</item>
      <item>Financijska agencija (FINA)</item>
      <item>Josip Klarić</item>
    </derivirana_varijabla>
  </DomainObject.Predmet.SudioniciListNaziv>
  <DomainObject.Predmet.SudioniciListAdressOIB>
    <izvorni_sadrzaj>
      <item>JOSIP PITUR j.d.o.o., POREČ, OIB 64018379526, Naselje Mate Balota 8,52440 Poreč</item>
      <item>Financijska agencija (FINA), OIB 85821130368, Ulica grada Vukovara 70,10000 Zagreb</item>
      <item>Josip Klarić, OIB 10889349773, Naselje Mate Balota 8,52440 Poreč</item>
    </izvorni_sadrzaj>
    <derivirana_varijabla naziv="DomainObject.Predmet.SudioniciListAdressOIB_1">
      <item>JOSIP PITUR j.d.o.o., POREČ, OIB 64018379526, Naselje Mate Balota 8,52440 Poreč</item>
      <item>Financijska agencija (FINA), OIB 85821130368, Ulica grada Vukovara 70,10000 Zagreb</item>
      <item>Josip Klarić, OIB 10889349773, Naselje Mate Balota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64018379526</item>
      <item>, OIB 85821130368</item>
      <item>, OIB 10889349773</item>
    </izvorni_sadrzaj>
    <derivirana_varijabla naziv="DomainObject.Predmet.SudioniciListNazivOIB_1">
      <item>, OIB 64018379526</item>
      <item>, OIB 85821130368</item>
      <item>, OIB 10889349773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2026.</izvorni_sadrzaj>
    <derivirana_varijabla naziv="DomainObject.Predmet.DatumPocetkaProcesa_1">19.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495</properties:Words>
  <properties:Characters>2723</properties:Characters>
  <properties:Lines>91</properties:Lines>
  <properties:Paragraphs>41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3271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2026-04-23T08:13:00Z</dcterms:created>
  <dc:creator>epincin</dc:creator>
  <cp:lastModifiedBy>Sanja Prodan</cp:lastModifiedBy>
  <cp:lastPrinted>2026-04-27T11:08:00Z</cp:lastPrinted>
  <dcterms:modified xmlns:xsi="http://www.w3.org/2001/XMLSchema-instance" xsi:type="dcterms:W3CDTF">2026-04-27T11:28:00Z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St-129/2026-12 / Zapisnik - Ročište radi rasprave o uvjetima za otvaranje steč. post. (St-129-2026-12 JOSIP PITUR j.d.o.o. (13,00).docx)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